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:rsidR="007B717D" w:rsidRPr="008A29D7" w:rsidRDefault="00C93667" w:rsidP="00AE3C4F">
      <w:pPr>
        <w:jc w:val="center"/>
        <w:rPr>
          <w:rFonts w:ascii="BiauKai" w:eastAsia="BiauKai" w:hAnsi="BiauKai"/>
          <w:b/>
          <w:color w:val="000000" w:themeColor="text1"/>
          <w:sz w:val="36"/>
          <w:szCs w:val="36"/>
        </w:rPr>
      </w:pPr>
      <w:r w:rsidRPr="00C93667">
        <w:rPr>
          <w:rFonts w:ascii="BiauKai" w:eastAsia="BiauKai" w:hAnsi="BiauKai" w:hint="eastAsia"/>
          <w:bCs/>
          <w:color w:val="000000" w:themeColor="text1"/>
          <w:sz w:val="36"/>
          <w:szCs w:val="36"/>
        </w:rPr>
        <w:t>【</w:t>
      </w:r>
      <w:r w:rsidR="00936B1F" w:rsidRPr="008A29D7">
        <w:rPr>
          <w:rFonts w:ascii="BiauKai" w:eastAsia="BiauKai" w:hAnsi="BiauKai" w:hint="eastAsia"/>
          <w:b/>
          <w:color w:val="000000" w:themeColor="text1"/>
          <w:sz w:val="36"/>
          <w:szCs w:val="36"/>
        </w:rPr>
        <w:t>教 案 名 稱</w:t>
      </w:r>
      <w:r w:rsidRPr="00C93667">
        <w:rPr>
          <w:rFonts w:ascii="BiauKai" w:eastAsia="BiauKai" w:hAnsi="BiauKai" w:hint="eastAsia"/>
          <w:bCs/>
          <w:color w:val="000000" w:themeColor="text1"/>
          <w:sz w:val="36"/>
          <w:szCs w:val="36"/>
        </w:rPr>
        <w:t>】</w:t>
      </w:r>
    </w:p>
    <w:p w:rsidR="00390F57" w:rsidRPr="00936B1F" w:rsidRDefault="00AE3C4F" w:rsidP="00936B1F">
      <w:pPr>
        <w:widowControl/>
        <w:rPr>
          <w:rFonts w:ascii="新細明體" w:hAnsi="新細明體" w:cs="新細明體"/>
          <w:kern w:val="0"/>
          <w:szCs w:val="24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 xml:space="preserve">【 </w:t>
      </w:r>
      <w:r w:rsidR="00936B1F">
        <w:rPr>
          <w:rFonts w:ascii="BiauKai" w:eastAsia="BiauKai" w:hAnsi="BiauKai" w:hint="eastAsia"/>
          <w:b/>
          <w:sz w:val="26"/>
          <w:szCs w:val="26"/>
        </w:rPr>
        <w:t>設計者</w:t>
      </w:r>
      <w:r w:rsidRPr="00DA2A83">
        <w:rPr>
          <w:rFonts w:ascii="BiauKai" w:eastAsia="BiauKai" w:hAnsi="BiauKai" w:hint="eastAsia"/>
          <w:b/>
          <w:sz w:val="26"/>
          <w:szCs w:val="26"/>
        </w:rPr>
        <w:t xml:space="preserve"> 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  <w:r w:rsidR="00DA2A83" w:rsidRPr="00ED63FD">
        <w:rPr>
          <w:rFonts w:ascii="BiauKai" w:eastAsia="BiauKai" w:hAnsi="BiauKai" w:hint="eastAsia"/>
          <w:color w:val="7F7F7F"/>
          <w:sz w:val="26"/>
          <w:szCs w:val="26"/>
        </w:rPr>
        <w:t>賴</w:t>
      </w:r>
      <w:r w:rsidR="00390F57" w:rsidRPr="00390F57">
        <w:rPr>
          <w:rFonts w:ascii="BiauKai" w:eastAsia="BiauKai" w:hAnsi="BiauKai"/>
          <w:color w:val="7F7F7F"/>
          <w:sz w:val="26"/>
          <w:szCs w:val="26"/>
        </w:rPr>
        <w:t>O</w:t>
      </w:r>
      <w:r w:rsidR="00390F57">
        <w:rPr>
          <w:rFonts w:ascii="BiauKai" w:eastAsia="BiauKai" w:hAnsi="BiauKai"/>
          <w:color w:val="7F7F7F"/>
          <w:sz w:val="26"/>
          <w:szCs w:val="26"/>
        </w:rPr>
        <w:t xml:space="preserve"> </w:t>
      </w:r>
      <w:proofErr w:type="spellStart"/>
      <w:r w:rsidR="00390F57" w:rsidRPr="00390F57">
        <w:rPr>
          <w:rFonts w:ascii="BiauKai" w:eastAsia="BiauKai" w:hAnsi="BiauKai"/>
          <w:color w:val="7F7F7F"/>
          <w:sz w:val="26"/>
          <w:szCs w:val="26"/>
        </w:rPr>
        <w:t>O</w:t>
      </w:r>
      <w:proofErr w:type="spellEnd"/>
      <w:r w:rsidR="00936B1F">
        <w:rPr>
          <w:rFonts w:ascii="新細明體" w:hAnsi="新細明體" w:cs="新細明體" w:hint="eastAsia"/>
          <w:kern w:val="0"/>
          <w:szCs w:val="24"/>
        </w:rPr>
        <w:t>、</w:t>
      </w:r>
      <w:r w:rsidR="00390F57" w:rsidRPr="00ED63FD">
        <w:rPr>
          <w:rFonts w:ascii="BiauKai" w:eastAsia="BiauKai" w:hAnsi="BiauKai" w:hint="eastAsia"/>
          <w:color w:val="7F7F7F"/>
          <w:sz w:val="26"/>
          <w:szCs w:val="26"/>
        </w:rPr>
        <w:t>張</w:t>
      </w:r>
      <w:r w:rsidR="00390F57" w:rsidRPr="00ED63FD">
        <w:rPr>
          <w:rFonts w:ascii="BiauKai" w:eastAsia="BiauKai" w:hAnsi="BiauKai"/>
          <w:color w:val="7F7F7F"/>
          <w:sz w:val="26"/>
          <w:szCs w:val="26"/>
        </w:rPr>
        <w:t xml:space="preserve">O </w:t>
      </w:r>
      <w:proofErr w:type="spellStart"/>
      <w:r w:rsidR="00390F57" w:rsidRPr="00ED63FD">
        <w:rPr>
          <w:rFonts w:ascii="BiauKai" w:eastAsia="BiauKai" w:hAnsi="BiauKai"/>
          <w:color w:val="7F7F7F"/>
          <w:sz w:val="26"/>
          <w:szCs w:val="26"/>
        </w:rPr>
        <w:t>O</w:t>
      </w:r>
      <w:proofErr w:type="spellEnd"/>
      <w:r w:rsidR="00936B1F">
        <w:rPr>
          <w:rFonts w:ascii="BiauKai" w:eastAsia="BiauKai" w:hAnsi="BiauKai"/>
          <w:color w:val="7F7F7F"/>
          <w:sz w:val="26"/>
          <w:szCs w:val="26"/>
        </w:rPr>
        <w:t xml:space="preserve"> ……</w:t>
      </w:r>
    </w:p>
    <w:p w:rsidR="00AE3C4F" w:rsidRPr="00DA2A83" w:rsidRDefault="00AE3C4F" w:rsidP="00AE3C4F">
      <w:pPr>
        <w:spacing w:beforeLines="50" w:before="180"/>
        <w:ind w:left="1536" w:hangingChars="590" w:hanging="1536"/>
        <w:jc w:val="both"/>
        <w:rPr>
          <w:rFonts w:ascii="BiauKai" w:eastAsia="BiauKai" w:hAnsi="BiauKai"/>
          <w:sz w:val="26"/>
          <w:szCs w:val="26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>【教學對象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  <w:r w:rsidRPr="00ED63FD">
        <w:rPr>
          <w:rFonts w:ascii="BiauKai" w:eastAsia="BiauKai" w:hAnsi="BiauKai" w:hint="eastAsia"/>
          <w:color w:val="7F7F7F"/>
          <w:sz w:val="26"/>
          <w:szCs w:val="26"/>
        </w:rPr>
        <w:t>高中、大一</w:t>
      </w:r>
    </w:p>
    <w:p w:rsidR="00AE3C4F" w:rsidRPr="00DA2A83" w:rsidRDefault="00AE3C4F" w:rsidP="00AE3C4F">
      <w:pPr>
        <w:spacing w:beforeLines="50" w:before="180"/>
        <w:ind w:left="1536" w:hangingChars="590" w:hanging="1536"/>
        <w:jc w:val="both"/>
        <w:rPr>
          <w:rFonts w:ascii="BiauKai" w:eastAsia="BiauKai" w:hAnsi="BiauKai"/>
          <w:sz w:val="26"/>
          <w:szCs w:val="26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>【教學時間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  <w:r w:rsidRPr="00ED63FD">
        <w:rPr>
          <w:rFonts w:ascii="BiauKai" w:eastAsia="BiauKai" w:hAnsi="BiauKai" w:hint="eastAsia"/>
          <w:color w:val="7F7F7F"/>
          <w:sz w:val="26"/>
          <w:szCs w:val="26"/>
        </w:rPr>
        <w:t>６小時</w:t>
      </w:r>
    </w:p>
    <w:p w:rsidR="00FF14A9" w:rsidRPr="00936B1F" w:rsidRDefault="00AE3C4F" w:rsidP="00AE3C4F">
      <w:pPr>
        <w:spacing w:beforeLines="50" w:before="180"/>
        <w:ind w:left="1536" w:hangingChars="590" w:hanging="1536"/>
        <w:jc w:val="both"/>
        <w:rPr>
          <w:rFonts w:ascii="BiauKai" w:eastAsia="BiauKai" w:hAnsi="BiauKai"/>
          <w:color w:val="7F7F7F"/>
          <w:sz w:val="26"/>
          <w:szCs w:val="26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>【課程目的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  <w:r w:rsidR="00FC51A6" w:rsidRPr="00ED63FD">
        <w:rPr>
          <w:rFonts w:ascii="BiauKai" w:eastAsia="BiauKai" w:hAnsi="BiauKai" w:hint="eastAsia"/>
          <w:color w:val="7F7F7F"/>
          <w:sz w:val="26"/>
          <w:szCs w:val="26"/>
        </w:rPr>
        <w:t>利用</w:t>
      </w:r>
      <w:r w:rsidR="00FC51A6" w:rsidRPr="00ED63FD">
        <w:rPr>
          <w:rFonts w:ascii="BiauKai" w:eastAsia="BiauKai" w:hAnsi="BiauKai"/>
          <w:color w:val="7F7F7F"/>
          <w:sz w:val="26"/>
          <w:szCs w:val="26"/>
        </w:rPr>
        <w:t>Arduino</w:t>
      </w:r>
      <w:r w:rsidR="00FC51A6" w:rsidRPr="00ED63FD">
        <w:rPr>
          <w:rFonts w:ascii="BiauKai" w:eastAsia="BiauKai" w:hAnsi="BiauKai" w:hint="eastAsia"/>
          <w:color w:val="7F7F7F"/>
          <w:sz w:val="26"/>
          <w:szCs w:val="26"/>
        </w:rPr>
        <w:t>量測</w:t>
      </w:r>
      <w:r w:rsidR="006D563E" w:rsidRPr="00ED63FD">
        <w:rPr>
          <w:rFonts w:ascii="BiauKai" w:eastAsia="BiauKai" w:hAnsi="BiauKai" w:hint="eastAsia"/>
          <w:color w:val="7F7F7F"/>
          <w:sz w:val="26"/>
          <w:szCs w:val="26"/>
        </w:rPr>
        <w:t>重力加速度</w:t>
      </w:r>
      <w:r w:rsidR="00390F57" w:rsidRPr="00ED63FD">
        <w:rPr>
          <w:rFonts w:ascii="BiauKai" w:eastAsia="BiauKai" w:hAnsi="BiauKai"/>
          <w:color w:val="7F7F7F"/>
          <w:sz w:val="26"/>
          <w:szCs w:val="26"/>
        </w:rPr>
        <w:t>…….</w:t>
      </w:r>
    </w:p>
    <w:p w:rsidR="00AE3C4F" w:rsidRPr="00ED63FD" w:rsidRDefault="00AE3C4F" w:rsidP="00AE3C4F">
      <w:pPr>
        <w:spacing w:beforeLines="50" w:before="180"/>
        <w:rPr>
          <w:rFonts w:ascii="BiauKai" w:eastAsia="BiauKai" w:hAnsi="BiauKai"/>
          <w:color w:val="7F7F7F"/>
          <w:sz w:val="26"/>
          <w:szCs w:val="26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>【課程單元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  <w:r w:rsidR="006D563E" w:rsidRPr="00ED63FD">
        <w:rPr>
          <w:rFonts w:ascii="BiauKai" w:eastAsia="BiauKai" w:hAnsi="BiauKai"/>
          <w:color w:val="7F7F7F"/>
          <w:sz w:val="26"/>
          <w:szCs w:val="26"/>
        </w:rPr>
        <w:t>1.</w:t>
      </w:r>
      <w:r w:rsidR="006D563E" w:rsidRPr="00ED63FD">
        <w:rPr>
          <w:rFonts w:ascii="BiauKai" w:eastAsia="BiauKai" w:hAnsi="BiauKai" w:hint="eastAsia"/>
          <w:color w:val="7F7F7F"/>
          <w:sz w:val="26"/>
          <w:szCs w:val="26"/>
        </w:rPr>
        <w:t>感測器介紹</w:t>
      </w:r>
    </w:p>
    <w:p w:rsidR="006D563E" w:rsidRPr="00936B1F" w:rsidRDefault="006D563E" w:rsidP="00AE3C4F">
      <w:pPr>
        <w:spacing w:beforeLines="50" w:before="180"/>
        <w:rPr>
          <w:rFonts w:ascii="BiauKai" w:eastAsia="BiauKai" w:hAnsi="BiauKai"/>
          <w:color w:val="7F7F7F"/>
          <w:sz w:val="26"/>
          <w:szCs w:val="26"/>
        </w:rPr>
      </w:pPr>
      <w:r w:rsidRPr="003503A7">
        <w:rPr>
          <w:rFonts w:ascii="BiauKai" w:eastAsia="BiauKai" w:hAnsi="BiauKai" w:hint="eastAsia"/>
          <w:b/>
          <w:color w:val="FFFFFF" w:themeColor="background1"/>
          <w:sz w:val="26"/>
          <w:szCs w:val="26"/>
        </w:rPr>
        <w:t>【課程單元</w:t>
      </w:r>
      <w:r w:rsidRPr="003503A7">
        <w:rPr>
          <w:rFonts w:ascii="BiauKai" w:eastAsia="BiauKai" w:hAnsi="BiauKai" w:hint="eastAsia"/>
          <w:color w:val="FFFFFF" w:themeColor="background1"/>
          <w:sz w:val="26"/>
          <w:szCs w:val="26"/>
        </w:rPr>
        <w:t>】</w:t>
      </w:r>
      <w:r w:rsidRPr="00ED63FD">
        <w:rPr>
          <w:rFonts w:ascii="BiauKai" w:eastAsia="BiauKai" w:hAnsi="BiauKai"/>
          <w:color w:val="7F7F7F"/>
          <w:sz w:val="26"/>
          <w:szCs w:val="26"/>
        </w:rPr>
        <w:t>2.</w:t>
      </w:r>
      <w:r w:rsidRPr="00ED63FD">
        <w:rPr>
          <w:rFonts w:ascii="BiauKai" w:eastAsia="BiauKai" w:hAnsi="BiauKai" w:hint="eastAsia"/>
          <w:color w:val="7F7F7F"/>
          <w:sz w:val="26"/>
          <w:szCs w:val="26"/>
        </w:rPr>
        <w:t>重力加速度量測</w:t>
      </w:r>
    </w:p>
    <w:p w:rsidR="00D43F9D" w:rsidRDefault="00AE3C4F" w:rsidP="00AE3C4F">
      <w:pPr>
        <w:spacing w:beforeLines="50" w:before="180" w:afterLines="50" w:after="180"/>
        <w:rPr>
          <w:rFonts w:ascii="BiauKai" w:eastAsia="BiauKai" w:hAnsi="BiauKai"/>
          <w:sz w:val="26"/>
          <w:szCs w:val="26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>【課程器材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</w:p>
    <w:p w:rsidR="00936B1F" w:rsidRDefault="00936B1F" w:rsidP="00AE3C4F">
      <w:pPr>
        <w:spacing w:beforeLines="50" w:before="180" w:afterLines="50" w:after="180"/>
        <w:rPr>
          <w:rFonts w:ascii="BiauKai" w:eastAsia="BiauKai" w:hAnsi="BiauKai"/>
          <w:color w:val="D0CECE"/>
          <w:sz w:val="26"/>
          <w:szCs w:val="26"/>
        </w:rPr>
      </w:pPr>
      <w:r w:rsidRPr="00ED63FD">
        <w:rPr>
          <w:rFonts w:ascii="BiauKai" w:eastAsia="BiauKai" w:hAnsi="BiauKai"/>
          <w:color w:val="D0CECE"/>
        </w:rPr>
        <w:t>Arduino nano</w:t>
      </w:r>
      <w:r>
        <w:rPr>
          <w:rFonts w:ascii="BiauKai" w:eastAsia="BiauKai" w:hAnsi="BiauKai"/>
          <w:color w:val="D0CECE"/>
        </w:rPr>
        <w:t xml:space="preserve"> </w:t>
      </w:r>
      <w:r w:rsidRPr="00ED63FD">
        <w:rPr>
          <w:rFonts w:ascii="BiauKai" w:eastAsia="BiauKai" w:hAnsi="BiauKai" w:hint="eastAsia"/>
          <w:color w:val="D0CECE"/>
          <w:sz w:val="26"/>
          <w:szCs w:val="26"/>
        </w:rPr>
        <w:t>×１</w:t>
      </w:r>
    </w:p>
    <w:p w:rsidR="00936B1F" w:rsidRDefault="00936B1F" w:rsidP="00AE3C4F">
      <w:pPr>
        <w:spacing w:beforeLines="50" w:before="180" w:afterLines="50" w:after="180"/>
        <w:rPr>
          <w:rFonts w:ascii="BiauKai" w:eastAsia="BiauKai" w:hAnsi="BiauKai" w:hint="eastAsia"/>
          <w:color w:val="D0CECE" w:themeColor="background2" w:themeShade="E6"/>
          <w:sz w:val="26"/>
          <w:szCs w:val="26"/>
        </w:rPr>
      </w:pPr>
      <w:r>
        <w:rPr>
          <w:rFonts w:ascii="BiauKai" w:eastAsia="BiauKai" w:hAnsi="BiauKai" w:hint="eastAsia"/>
          <w:color w:val="D0CECE"/>
          <w:sz w:val="26"/>
          <w:szCs w:val="26"/>
        </w:rPr>
        <w:t xml:space="preserve">鐵架 </w:t>
      </w:r>
      <w:r w:rsidRPr="00ED63FD">
        <w:rPr>
          <w:rFonts w:ascii="BiauKai" w:eastAsia="BiauKai" w:hAnsi="BiauKai" w:hint="eastAsia"/>
          <w:color w:val="D0CECE"/>
          <w:sz w:val="26"/>
          <w:szCs w:val="26"/>
        </w:rPr>
        <w:t>×１</w:t>
      </w:r>
    </w:p>
    <w:p w:rsidR="00936B1F" w:rsidRPr="00226469" w:rsidRDefault="00936B1F" w:rsidP="00226469">
      <w:pPr>
        <w:spacing w:beforeLines="50" w:before="180" w:afterLines="50" w:after="180"/>
        <w:rPr>
          <w:rFonts w:ascii="BiauKai" w:eastAsia="BiauKai" w:hAnsi="BiauKai" w:hint="eastAsia"/>
          <w:color w:val="D0CECE" w:themeColor="background2" w:themeShade="E6"/>
          <w:sz w:val="26"/>
          <w:szCs w:val="26"/>
        </w:rPr>
      </w:pPr>
      <w:r w:rsidRPr="00936B1F">
        <w:rPr>
          <w:rFonts w:ascii="BiauKai" w:eastAsia="BiauKai" w:hAnsi="BiauKai"/>
          <w:color w:val="D0CECE" w:themeColor="background2" w:themeShade="E6"/>
          <w:sz w:val="26"/>
          <w:szCs w:val="26"/>
        </w:rPr>
        <w:t>…</w:t>
      </w:r>
    </w:p>
    <w:p w:rsidR="004D59EF" w:rsidRDefault="004D59EF">
      <w:pPr>
        <w:rPr>
          <w:rFonts w:ascii="BiauKai" w:eastAsia="BiauKai" w:hAnsi="BiauKai"/>
          <w:sz w:val="26"/>
          <w:szCs w:val="26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>【</w:t>
      </w:r>
      <w:r w:rsidR="00936B1F">
        <w:rPr>
          <w:rFonts w:ascii="BiauKai" w:eastAsia="BiauKai" w:hAnsi="BiauKai" w:hint="eastAsia"/>
          <w:b/>
          <w:sz w:val="26"/>
          <w:szCs w:val="26"/>
        </w:rPr>
        <w:t>問題探究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</w:p>
    <w:p w:rsidR="00936B1F" w:rsidRDefault="00936B1F" w:rsidP="00936B1F">
      <w:pPr>
        <w:pStyle w:val="1"/>
        <w:numPr>
          <w:ilvl w:val="0"/>
          <w:numId w:val="5"/>
        </w:numPr>
        <w:spacing w:line="240" w:lineRule="auto"/>
        <w:rPr>
          <w:rFonts w:ascii="BiauKai" w:eastAsia="BiauKai" w:hAnsi="BiauKai"/>
          <w:color w:val="D0CECE"/>
        </w:rPr>
      </w:pPr>
      <w:r>
        <w:rPr>
          <w:rFonts w:ascii="BiauKai" w:eastAsia="BiauKai" w:hAnsi="BiauKai" w:hint="eastAsia"/>
          <w:b/>
          <w:bCs/>
          <w:color w:val="D0CECE"/>
        </w:rPr>
        <w:t>可利用</w:t>
      </w:r>
      <w:r w:rsidRPr="00936B1F">
        <w:rPr>
          <w:rFonts w:ascii="BiauKai" w:eastAsia="BiauKai" w:hAnsi="BiauKai" w:hint="eastAsia"/>
          <w:color w:val="D0CECE"/>
        </w:rPr>
        <w:t>時間的量</w:t>
      </w:r>
      <w:r>
        <w:rPr>
          <w:rFonts w:ascii="BiauKai" w:eastAsia="BiauKai" w:hAnsi="BiauKai"/>
          <w:color w:val="D0CECE"/>
        </w:rPr>
        <w:t>……</w:t>
      </w:r>
    </w:p>
    <w:p w:rsidR="00936B1F" w:rsidRPr="00936B1F" w:rsidRDefault="00936B1F" w:rsidP="00936B1F">
      <w:r>
        <w:rPr>
          <w:rFonts w:ascii="BiauKai" w:eastAsia="BiauKai" w:hAnsi="BiauKai" w:hint="eastAsia"/>
          <w:b/>
          <w:bCs/>
          <w:color w:val="D0CECE"/>
        </w:rPr>
        <w:t>2</w:t>
      </w:r>
      <w:r>
        <w:rPr>
          <w:rFonts w:ascii="BiauKai" w:eastAsia="BiauKai" w:hAnsi="BiauKai"/>
          <w:b/>
          <w:bCs/>
          <w:color w:val="D0CECE"/>
        </w:rPr>
        <w:t xml:space="preserve">.   </w:t>
      </w:r>
      <w:r>
        <w:rPr>
          <w:rFonts w:ascii="BiauKai" w:eastAsia="BiauKai" w:hAnsi="BiauKai" w:hint="eastAsia"/>
          <w:b/>
          <w:bCs/>
          <w:color w:val="D0CECE"/>
        </w:rPr>
        <w:t>接著觀察</w:t>
      </w:r>
      <w:r>
        <w:rPr>
          <w:rFonts w:ascii="BiauKai" w:eastAsia="BiauKai" w:hAnsi="BiauKai"/>
          <w:b/>
          <w:bCs/>
          <w:color w:val="D0CECE"/>
        </w:rPr>
        <w:t>……</w:t>
      </w:r>
    </w:p>
    <w:p w:rsidR="00936B1F" w:rsidRDefault="00936B1F">
      <w:pPr>
        <w:rPr>
          <w:rFonts w:ascii="BiauKai" w:eastAsia="BiauKai" w:hAnsi="BiauKai" w:hint="eastAsia"/>
          <w:sz w:val="26"/>
          <w:szCs w:val="26"/>
        </w:rPr>
      </w:pPr>
    </w:p>
    <w:p w:rsidR="00936B1F" w:rsidRPr="00936B1F" w:rsidRDefault="00936B1F">
      <w:pPr>
        <w:rPr>
          <w:rFonts w:ascii="BiauKai" w:eastAsia="BiauKai" w:hAnsi="BiauKai"/>
          <w:sz w:val="26"/>
          <w:szCs w:val="26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>【</w:t>
      </w:r>
      <w:r>
        <w:rPr>
          <w:rFonts w:ascii="BiauKai" w:eastAsia="BiauKai" w:hAnsi="BiauKai" w:hint="eastAsia"/>
          <w:b/>
          <w:sz w:val="26"/>
          <w:szCs w:val="26"/>
        </w:rPr>
        <w:t>課程實作內容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</w:p>
    <w:p w:rsidR="00855CC2" w:rsidRPr="00226469" w:rsidRDefault="00FF14A9" w:rsidP="00226469">
      <w:pPr>
        <w:pStyle w:val="1"/>
        <w:numPr>
          <w:ilvl w:val="0"/>
          <w:numId w:val="18"/>
        </w:numPr>
        <w:spacing w:line="240" w:lineRule="auto"/>
        <w:rPr>
          <w:rFonts w:ascii="BiauKai" w:eastAsia="BiauKai" w:hAnsi="BiauKai" w:hint="eastAsia"/>
          <w:b/>
          <w:bCs/>
          <w:color w:val="D0CECE" w:themeColor="background2" w:themeShade="E6"/>
        </w:rPr>
      </w:pPr>
      <w:r w:rsidRPr="00226469">
        <w:rPr>
          <w:rFonts w:ascii="BiauKai" w:eastAsia="BiauKai" w:hAnsi="BiauKai" w:hint="eastAsia"/>
          <w:b/>
          <w:bCs/>
          <w:color w:val="D0CECE" w:themeColor="background2" w:themeShade="E6"/>
        </w:rPr>
        <w:t>感應器介</w:t>
      </w:r>
    </w:p>
    <w:p w:rsidR="00226469" w:rsidRDefault="001302D5" w:rsidP="00226469">
      <w:pPr>
        <w:ind w:firstLineChars="177" w:firstLine="425"/>
        <w:rPr>
          <w:rFonts w:ascii="BiauKai" w:eastAsia="BiauKai" w:hAnsi="BiauKai"/>
          <w:color w:val="D0CECE" w:themeColor="background2" w:themeShade="E6"/>
        </w:rPr>
      </w:pPr>
      <w:r w:rsidRPr="00936B1F">
        <w:rPr>
          <w:rFonts w:ascii="BiauKai" w:eastAsia="BiauKai" w:hAnsi="BiauKai" w:hint="eastAsia"/>
          <w:color w:val="D0CECE" w:themeColor="background2" w:themeShade="E6"/>
        </w:rPr>
        <w:t>市面上容易買到已</w:t>
      </w:r>
      <w:r w:rsidR="007B443D" w:rsidRPr="00936B1F">
        <w:rPr>
          <w:rFonts w:ascii="BiauKai" w:eastAsia="BiauKai" w:hAnsi="BiauKai" w:hint="eastAsia"/>
          <w:color w:val="D0CECE" w:themeColor="background2" w:themeShade="E6"/>
        </w:rPr>
        <w:t>配置</w:t>
      </w:r>
      <w:r w:rsidR="00FB34DA" w:rsidRPr="00936B1F">
        <w:rPr>
          <w:rFonts w:ascii="BiauKai" w:eastAsia="BiauKai" w:hAnsi="BiauKai" w:hint="eastAsia"/>
          <w:color w:val="D0CECE" w:themeColor="background2" w:themeShade="E6"/>
        </w:rPr>
        <w:t>好可變電阻與</w:t>
      </w:r>
      <w:r w:rsidR="007B443D" w:rsidRPr="00936B1F">
        <w:rPr>
          <w:rFonts w:ascii="BiauKai" w:eastAsia="BiauKai" w:hAnsi="BiauKai" w:hint="eastAsia"/>
          <w:color w:val="D0CECE" w:themeColor="background2" w:themeShade="E6"/>
        </w:rPr>
        <w:t>LM393</w:t>
      </w:r>
      <w:r w:rsidR="00FB34DA" w:rsidRPr="00936B1F">
        <w:rPr>
          <w:rFonts w:ascii="BiauKai" w:eastAsia="BiauKai" w:hAnsi="BiauKai" w:hint="eastAsia"/>
          <w:color w:val="D0CECE" w:themeColor="background2" w:themeShade="E6"/>
        </w:rPr>
        <w:t>比較器的</w:t>
      </w:r>
    </w:p>
    <w:p w:rsidR="00226469" w:rsidRPr="00226469" w:rsidRDefault="00226469" w:rsidP="00226469">
      <w:pPr>
        <w:ind w:firstLineChars="177" w:firstLine="425"/>
        <w:rPr>
          <w:rFonts w:ascii="BiauKai" w:eastAsia="BiauKai" w:hAnsi="BiauKai" w:hint="eastAsia"/>
          <w:color w:val="D0CECE" w:themeColor="background2" w:themeShade="E6"/>
        </w:rPr>
      </w:pPr>
    </w:p>
    <w:p w:rsidR="00936B1F" w:rsidRPr="00936B1F" w:rsidRDefault="00936B1F" w:rsidP="00936B1F">
      <w:pPr>
        <w:rPr>
          <w:rFonts w:ascii="BiauKai" w:eastAsia="BiauKai" w:hAnsi="BiauKai"/>
          <w:sz w:val="26"/>
          <w:szCs w:val="26"/>
        </w:rPr>
      </w:pPr>
      <w:r w:rsidRPr="00DA2A83">
        <w:rPr>
          <w:rFonts w:ascii="BiauKai" w:eastAsia="BiauKai" w:hAnsi="BiauKai" w:hint="eastAsia"/>
          <w:b/>
          <w:sz w:val="26"/>
          <w:szCs w:val="26"/>
        </w:rPr>
        <w:t>【</w:t>
      </w:r>
      <w:r>
        <w:rPr>
          <w:rFonts w:ascii="BiauKai" w:eastAsia="BiauKai" w:hAnsi="BiauKai" w:hint="eastAsia"/>
          <w:b/>
          <w:sz w:val="26"/>
          <w:szCs w:val="26"/>
        </w:rPr>
        <w:t>補充資料</w:t>
      </w:r>
      <w:r w:rsidRPr="00DA2A83">
        <w:rPr>
          <w:rFonts w:ascii="BiauKai" w:eastAsia="BiauKai" w:hAnsi="BiauKai" w:hint="eastAsia"/>
          <w:sz w:val="26"/>
          <w:szCs w:val="26"/>
        </w:rPr>
        <w:t>】</w:t>
      </w:r>
    </w:p>
    <w:p w:rsidR="00917615" w:rsidRPr="00936B1F" w:rsidRDefault="00936B1F" w:rsidP="00936B1F">
      <w:pPr>
        <w:numPr>
          <w:ilvl w:val="0"/>
          <w:numId w:val="17"/>
        </w:numPr>
        <w:rPr>
          <w:rFonts w:ascii="BiauKai" w:eastAsia="BiauKai" w:hAnsi="BiauKai"/>
          <w:color w:val="D0CECE" w:themeColor="background2" w:themeShade="E6"/>
        </w:rPr>
      </w:pPr>
      <w:r w:rsidRPr="00936B1F">
        <w:rPr>
          <w:rFonts w:ascii="BiauKai" w:eastAsia="BiauKai" w:hAnsi="BiauKai" w:hint="eastAsia"/>
          <w:color w:val="D0CECE" w:themeColor="background2" w:themeShade="E6"/>
        </w:rPr>
        <w:t>h</w:t>
      </w:r>
      <w:r w:rsidRPr="00936B1F">
        <w:rPr>
          <w:rFonts w:ascii="BiauKai" w:eastAsia="BiauKai" w:hAnsi="BiauKai"/>
          <w:color w:val="D0CECE" w:themeColor="background2" w:themeShade="E6"/>
        </w:rPr>
        <w:t>ttps://www.tps-ppp.org/</w:t>
      </w:r>
    </w:p>
    <w:p w:rsidR="00855CC2" w:rsidRDefault="00855CC2">
      <w:pPr>
        <w:rPr>
          <w:rFonts w:ascii="BiauKai" w:eastAsia="BiauKai" w:hAnsi="BiauKai"/>
        </w:rPr>
      </w:pPr>
    </w:p>
    <w:p w:rsidR="00226469" w:rsidRDefault="00226469">
      <w:pPr>
        <w:rPr>
          <w:rFonts w:ascii="BiauKai" w:eastAsia="BiauKai" w:hAnsi="BiauKai"/>
        </w:rPr>
      </w:pPr>
    </w:p>
    <w:p w:rsidR="00226469" w:rsidRDefault="00226469">
      <w:pPr>
        <w:rPr>
          <w:rFonts w:ascii="BiauKai" w:eastAsia="BiauKai" w:hAnsi="BiauKai"/>
        </w:rPr>
      </w:pPr>
    </w:p>
    <w:p w:rsidR="00226469" w:rsidRDefault="00226469">
      <w:pPr>
        <w:rPr>
          <w:rFonts w:ascii="BiauKai" w:eastAsia="BiauKai" w:hAnsi="BiauKai"/>
        </w:rPr>
      </w:pPr>
    </w:p>
    <w:p w:rsidR="00226469" w:rsidRPr="00DA2A83" w:rsidRDefault="00226469">
      <w:pPr>
        <w:rPr>
          <w:rFonts w:ascii="BiauKai" w:eastAsia="BiauKai" w:hAnsi="BiauKai" w:hint="eastAsia"/>
        </w:rPr>
      </w:pPr>
    </w:p>
    <w:sectPr w:rsidR="00226469" w:rsidRPr="00DA2A83" w:rsidSect="00002D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421C8" w:rsidRDefault="009421C8" w:rsidP="00162DEC">
      <w:r>
        <w:separator/>
      </w:r>
    </w:p>
  </w:endnote>
  <w:endnote w:type="continuationSeparator" w:id="0">
    <w:p w:rsidR="009421C8" w:rsidRDefault="009421C8" w:rsidP="0016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iauKai">
    <w:altName w:val="BiauKai"/>
    <w:panose1 w:val="02010601000101010101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6469" w:rsidRDefault="0022646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33D2" w:rsidRDefault="009E33D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65C6A" w:rsidRPr="00B65C6A">
      <w:rPr>
        <w:noProof/>
        <w:lang w:val="zh-TW"/>
      </w:rPr>
      <w:t>6</w:t>
    </w:r>
    <w:r>
      <w:fldChar w:fldCharType="end"/>
    </w:r>
  </w:p>
  <w:p w:rsidR="009E33D2" w:rsidRDefault="009E33D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6469" w:rsidRDefault="002264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421C8" w:rsidRDefault="009421C8" w:rsidP="00162DEC">
      <w:r>
        <w:separator/>
      </w:r>
    </w:p>
  </w:footnote>
  <w:footnote w:type="continuationSeparator" w:id="0">
    <w:p w:rsidR="009421C8" w:rsidRDefault="009421C8" w:rsidP="00162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03A7" w:rsidRDefault="003503A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3C2D" w:rsidRDefault="0066685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49020" behindDoc="0" locked="0" layoutInCell="1" allowOverlap="1">
              <wp:simplePos x="0" y="0"/>
              <wp:positionH relativeFrom="column">
                <wp:posOffset>-825890</wp:posOffset>
              </wp:positionH>
              <wp:positionV relativeFrom="paragraph">
                <wp:posOffset>-779340</wp:posOffset>
              </wp:positionV>
              <wp:extent cx="7936230" cy="1322363"/>
              <wp:effectExtent l="0" t="0" r="1270" b="0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6230" cy="1322363"/>
                      </a:xfrm>
                      <a:prstGeom prst="rect">
                        <a:avLst/>
                      </a:prstGeom>
                      <a:solidFill>
                        <a:schemeClr val="bg1">
                          <a:alpha val="70000"/>
                        </a:schemeClr>
                      </a:solidFill>
                      <a:effectLst>
                        <a:softEdge rad="1905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1666D5" id="矩形 6" o:spid="_x0000_s1026" style="position:absolute;margin-left:-65.05pt;margin-top:-61.35pt;width:624.9pt;height:104.1pt;z-index:2516490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" fillcolor="white [3212]" strokecolor="#1f3763 [1604]" strokeweight="1pt">
              <v:fill opacity="46003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47995" behindDoc="0" locked="0" layoutInCell="1" allowOverlap="1">
          <wp:simplePos x="0" y="0"/>
          <wp:positionH relativeFrom="margin">
            <wp:posOffset>-964663</wp:posOffset>
          </wp:positionH>
          <wp:positionV relativeFrom="margin">
            <wp:posOffset>-1075690</wp:posOffset>
          </wp:positionV>
          <wp:extent cx="8282940" cy="1153160"/>
          <wp:effectExtent l="0" t="0" r="0" b="27940"/>
          <wp:wrapNone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圖片 14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2940" cy="1153160"/>
                  </a:xfrm>
                  <a:prstGeom prst="rect">
                    <a:avLst/>
                  </a:prstGeom>
                  <a:effectLst>
                    <a:outerShdw dist="50800" dir="5400000" algn="ctr" rotWithShape="0">
                      <a:srgbClr val="000000">
                        <a:alpha val="43137"/>
                      </a:srgbClr>
                    </a:outerShdw>
                    <a:softEdge rad="2540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03A7" w:rsidRDefault="003503A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2BC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1871C6C"/>
    <w:multiLevelType w:val="hybridMultilevel"/>
    <w:tmpl w:val="398C219C"/>
    <w:lvl w:ilvl="0" w:tplc="04090001">
      <w:start w:val="1"/>
      <w:numFmt w:val="bullet"/>
      <w:lvlText w:val=""/>
      <w:lvlJc w:val="left"/>
      <w:pPr>
        <w:ind w:left="147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2" w:hanging="480"/>
      </w:pPr>
      <w:rPr>
        <w:rFonts w:ascii="Wingdings" w:hAnsi="Wingdings" w:hint="default"/>
      </w:rPr>
    </w:lvl>
  </w:abstractNum>
  <w:abstractNum w:abstractNumId="2" w15:restartNumberingAfterBreak="0">
    <w:nsid w:val="13A01186"/>
    <w:multiLevelType w:val="multilevel"/>
    <w:tmpl w:val="0409001D"/>
    <w:lvl w:ilvl="0">
      <w:start w:val="1"/>
      <w:numFmt w:val="decimal"/>
      <w:lvlText w:val="%1"/>
      <w:lvlJc w:val="left"/>
      <w:pPr>
        <w:ind w:left="708" w:hanging="425"/>
      </w:pPr>
    </w:lvl>
    <w:lvl w:ilvl="1">
      <w:start w:val="1"/>
      <w:numFmt w:val="decimal"/>
      <w:lvlText w:val="%1.%2"/>
      <w:lvlJc w:val="left"/>
      <w:pPr>
        <w:ind w:left="1275" w:hanging="567"/>
      </w:pPr>
    </w:lvl>
    <w:lvl w:ilvl="2">
      <w:start w:val="1"/>
      <w:numFmt w:val="decimal"/>
      <w:lvlText w:val="%1.%2.%3"/>
      <w:lvlJc w:val="left"/>
      <w:pPr>
        <w:ind w:left="1701" w:hanging="567"/>
      </w:pPr>
    </w:lvl>
    <w:lvl w:ilvl="3">
      <w:start w:val="1"/>
      <w:numFmt w:val="decimal"/>
      <w:lvlText w:val="%1.%2.%3.%4"/>
      <w:lvlJc w:val="left"/>
      <w:pPr>
        <w:ind w:left="2267" w:hanging="708"/>
      </w:pPr>
    </w:lvl>
    <w:lvl w:ilvl="4">
      <w:start w:val="1"/>
      <w:numFmt w:val="decimal"/>
      <w:lvlText w:val="%1.%2.%3.%4.%5"/>
      <w:lvlJc w:val="left"/>
      <w:pPr>
        <w:ind w:left="2834" w:hanging="850"/>
      </w:pPr>
    </w:lvl>
    <w:lvl w:ilvl="5">
      <w:start w:val="1"/>
      <w:numFmt w:val="decimal"/>
      <w:lvlText w:val="%1.%2.%3.%4.%5.%6"/>
      <w:lvlJc w:val="left"/>
      <w:pPr>
        <w:ind w:left="3543" w:hanging="1134"/>
      </w:pPr>
    </w:lvl>
    <w:lvl w:ilvl="6">
      <w:start w:val="1"/>
      <w:numFmt w:val="decimal"/>
      <w:lvlText w:val="%1.%2.%3.%4.%5.%6.%7"/>
      <w:lvlJc w:val="left"/>
      <w:pPr>
        <w:ind w:left="4110" w:hanging="1276"/>
      </w:pPr>
    </w:lvl>
    <w:lvl w:ilvl="7">
      <w:start w:val="1"/>
      <w:numFmt w:val="decimal"/>
      <w:lvlText w:val="%1.%2.%3.%4.%5.%6.%7.%8"/>
      <w:lvlJc w:val="left"/>
      <w:pPr>
        <w:ind w:left="4677" w:hanging="1418"/>
      </w:pPr>
    </w:lvl>
    <w:lvl w:ilvl="8">
      <w:start w:val="1"/>
      <w:numFmt w:val="decimal"/>
      <w:lvlText w:val="%1.%2.%3.%4.%5.%6.%7.%8.%9"/>
      <w:lvlJc w:val="left"/>
      <w:pPr>
        <w:ind w:left="5385" w:hanging="1700"/>
      </w:pPr>
    </w:lvl>
  </w:abstractNum>
  <w:abstractNum w:abstractNumId="3" w15:restartNumberingAfterBreak="0">
    <w:nsid w:val="1C0365B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1E7F2B5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234C4F34"/>
    <w:multiLevelType w:val="multilevel"/>
    <w:tmpl w:val="F612BE3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243709B9"/>
    <w:multiLevelType w:val="multilevel"/>
    <w:tmpl w:val="0409001D"/>
    <w:lvl w:ilvl="0">
      <w:start w:val="1"/>
      <w:numFmt w:val="decimal"/>
      <w:lvlText w:val="%1"/>
      <w:lvlJc w:val="left"/>
      <w:pPr>
        <w:ind w:left="708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7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34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3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10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77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5" w:hanging="1700"/>
      </w:pPr>
      <w:rPr>
        <w:rFonts w:hint="default"/>
      </w:rPr>
    </w:lvl>
  </w:abstractNum>
  <w:abstractNum w:abstractNumId="7" w15:restartNumberingAfterBreak="0">
    <w:nsid w:val="26F36DB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2FB91131"/>
    <w:multiLevelType w:val="multilevel"/>
    <w:tmpl w:val="F612BE3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34531AEF"/>
    <w:multiLevelType w:val="multilevel"/>
    <w:tmpl w:val="D2F0E71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4EF83594"/>
    <w:multiLevelType w:val="multilevel"/>
    <w:tmpl w:val="D2F0E71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6870627F"/>
    <w:multiLevelType w:val="multilevel"/>
    <w:tmpl w:val="F8EADBF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F36A0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6D9F438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6F695632"/>
    <w:multiLevelType w:val="multilevel"/>
    <w:tmpl w:val="D2F0E71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5" w15:restartNumberingAfterBreak="0">
    <w:nsid w:val="723D6741"/>
    <w:multiLevelType w:val="multilevel"/>
    <w:tmpl w:val="F612BE3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757F502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7CAF2C13"/>
    <w:multiLevelType w:val="hybridMultilevel"/>
    <w:tmpl w:val="980EEFC2"/>
    <w:lvl w:ilvl="0" w:tplc="F1AC0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14"/>
  </w:num>
  <w:num w:numId="9">
    <w:abstractNumId w:val="6"/>
  </w:num>
  <w:num w:numId="10">
    <w:abstractNumId w:val="16"/>
  </w:num>
  <w:num w:numId="11">
    <w:abstractNumId w:val="2"/>
  </w:num>
  <w:num w:numId="12">
    <w:abstractNumId w:val="1"/>
  </w:num>
  <w:num w:numId="13">
    <w:abstractNumId w:val="12"/>
  </w:num>
  <w:num w:numId="14">
    <w:abstractNumId w:val="7"/>
  </w:num>
  <w:num w:numId="15">
    <w:abstractNumId w:val="10"/>
  </w:num>
  <w:num w:numId="16">
    <w:abstractNumId w:val="9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7A"/>
    <w:rsid w:val="00002D91"/>
    <w:rsid w:val="00014BE2"/>
    <w:rsid w:val="00037F51"/>
    <w:rsid w:val="000406BC"/>
    <w:rsid w:val="000406CC"/>
    <w:rsid w:val="000559DF"/>
    <w:rsid w:val="000772A7"/>
    <w:rsid w:val="00080D68"/>
    <w:rsid w:val="00082B99"/>
    <w:rsid w:val="00094CB8"/>
    <w:rsid w:val="000A0D73"/>
    <w:rsid w:val="000A4351"/>
    <w:rsid w:val="000B51EA"/>
    <w:rsid w:val="000B7624"/>
    <w:rsid w:val="001302D5"/>
    <w:rsid w:val="0014029E"/>
    <w:rsid w:val="001407B1"/>
    <w:rsid w:val="001411C9"/>
    <w:rsid w:val="00144035"/>
    <w:rsid w:val="00151D17"/>
    <w:rsid w:val="00152BE5"/>
    <w:rsid w:val="0015383B"/>
    <w:rsid w:val="00162DEC"/>
    <w:rsid w:val="00180BB3"/>
    <w:rsid w:val="0019459F"/>
    <w:rsid w:val="001A6692"/>
    <w:rsid w:val="001C5954"/>
    <w:rsid w:val="001D6365"/>
    <w:rsid w:val="00200942"/>
    <w:rsid w:val="00200E61"/>
    <w:rsid w:val="00214A69"/>
    <w:rsid w:val="00226469"/>
    <w:rsid w:val="00270B2D"/>
    <w:rsid w:val="00293EB4"/>
    <w:rsid w:val="00295D16"/>
    <w:rsid w:val="002A1ECC"/>
    <w:rsid w:val="002B0417"/>
    <w:rsid w:val="002B327F"/>
    <w:rsid w:val="002B71A3"/>
    <w:rsid w:val="002C2590"/>
    <w:rsid w:val="002D07A5"/>
    <w:rsid w:val="002D6E32"/>
    <w:rsid w:val="003062AD"/>
    <w:rsid w:val="0031036B"/>
    <w:rsid w:val="00320490"/>
    <w:rsid w:val="0033169A"/>
    <w:rsid w:val="0033412D"/>
    <w:rsid w:val="0033569E"/>
    <w:rsid w:val="003503A7"/>
    <w:rsid w:val="003632C4"/>
    <w:rsid w:val="0038320C"/>
    <w:rsid w:val="00390F57"/>
    <w:rsid w:val="00392427"/>
    <w:rsid w:val="0039514D"/>
    <w:rsid w:val="00395B23"/>
    <w:rsid w:val="003C6687"/>
    <w:rsid w:val="003E6C1C"/>
    <w:rsid w:val="00405BDC"/>
    <w:rsid w:val="004116E6"/>
    <w:rsid w:val="004121A9"/>
    <w:rsid w:val="00441C15"/>
    <w:rsid w:val="00443B25"/>
    <w:rsid w:val="00474C7C"/>
    <w:rsid w:val="0048077A"/>
    <w:rsid w:val="00483D0B"/>
    <w:rsid w:val="00492720"/>
    <w:rsid w:val="004A3DBB"/>
    <w:rsid w:val="004A4250"/>
    <w:rsid w:val="004C5C0E"/>
    <w:rsid w:val="004D59EF"/>
    <w:rsid w:val="005126B0"/>
    <w:rsid w:val="00521D29"/>
    <w:rsid w:val="00571771"/>
    <w:rsid w:val="00572AA2"/>
    <w:rsid w:val="00574831"/>
    <w:rsid w:val="00574FA6"/>
    <w:rsid w:val="005A0065"/>
    <w:rsid w:val="005A2294"/>
    <w:rsid w:val="005D2B4F"/>
    <w:rsid w:val="005D3E06"/>
    <w:rsid w:val="005E7B07"/>
    <w:rsid w:val="00617FE0"/>
    <w:rsid w:val="00624416"/>
    <w:rsid w:val="0063354F"/>
    <w:rsid w:val="00647F14"/>
    <w:rsid w:val="006624A3"/>
    <w:rsid w:val="00664FF3"/>
    <w:rsid w:val="0066685E"/>
    <w:rsid w:val="00674C2F"/>
    <w:rsid w:val="0067629A"/>
    <w:rsid w:val="006819AB"/>
    <w:rsid w:val="006821C5"/>
    <w:rsid w:val="006949BE"/>
    <w:rsid w:val="006B0F89"/>
    <w:rsid w:val="006C1A9A"/>
    <w:rsid w:val="006D4B4C"/>
    <w:rsid w:val="006D563E"/>
    <w:rsid w:val="00702C53"/>
    <w:rsid w:val="00706D48"/>
    <w:rsid w:val="007328A7"/>
    <w:rsid w:val="00746F32"/>
    <w:rsid w:val="0075035D"/>
    <w:rsid w:val="00757BF6"/>
    <w:rsid w:val="00763C2D"/>
    <w:rsid w:val="007744E7"/>
    <w:rsid w:val="00782A05"/>
    <w:rsid w:val="00792E04"/>
    <w:rsid w:val="007B08FB"/>
    <w:rsid w:val="007B443D"/>
    <w:rsid w:val="007B717D"/>
    <w:rsid w:val="007D412A"/>
    <w:rsid w:val="007E2B26"/>
    <w:rsid w:val="007F1DC7"/>
    <w:rsid w:val="007F6905"/>
    <w:rsid w:val="007F79CC"/>
    <w:rsid w:val="00801D12"/>
    <w:rsid w:val="00811BC2"/>
    <w:rsid w:val="00811F5F"/>
    <w:rsid w:val="008309FE"/>
    <w:rsid w:val="00836F9C"/>
    <w:rsid w:val="00837FB5"/>
    <w:rsid w:val="0084462E"/>
    <w:rsid w:val="00855CC2"/>
    <w:rsid w:val="00860823"/>
    <w:rsid w:val="008711E5"/>
    <w:rsid w:val="00882BD8"/>
    <w:rsid w:val="00884C73"/>
    <w:rsid w:val="00890DAE"/>
    <w:rsid w:val="008A29D7"/>
    <w:rsid w:val="008A505D"/>
    <w:rsid w:val="008C0237"/>
    <w:rsid w:val="008E0668"/>
    <w:rsid w:val="008E26CA"/>
    <w:rsid w:val="008F37E6"/>
    <w:rsid w:val="008F4A38"/>
    <w:rsid w:val="008F63B8"/>
    <w:rsid w:val="00903DF6"/>
    <w:rsid w:val="00917615"/>
    <w:rsid w:val="00936B1F"/>
    <w:rsid w:val="009421C8"/>
    <w:rsid w:val="00965BFA"/>
    <w:rsid w:val="00975D43"/>
    <w:rsid w:val="009779F9"/>
    <w:rsid w:val="00981904"/>
    <w:rsid w:val="009872D0"/>
    <w:rsid w:val="00995419"/>
    <w:rsid w:val="009B0C3C"/>
    <w:rsid w:val="009C35F5"/>
    <w:rsid w:val="009E0C42"/>
    <w:rsid w:val="009E15CD"/>
    <w:rsid w:val="009E33D2"/>
    <w:rsid w:val="009F2614"/>
    <w:rsid w:val="00A1003A"/>
    <w:rsid w:val="00A2283D"/>
    <w:rsid w:val="00A31519"/>
    <w:rsid w:val="00A42280"/>
    <w:rsid w:val="00A53695"/>
    <w:rsid w:val="00A71C10"/>
    <w:rsid w:val="00A80C92"/>
    <w:rsid w:val="00AA1789"/>
    <w:rsid w:val="00AB1F54"/>
    <w:rsid w:val="00AB44D6"/>
    <w:rsid w:val="00AC4350"/>
    <w:rsid w:val="00AD2F5A"/>
    <w:rsid w:val="00AE1BD9"/>
    <w:rsid w:val="00AE3110"/>
    <w:rsid w:val="00AE3C4F"/>
    <w:rsid w:val="00B404C3"/>
    <w:rsid w:val="00B445EE"/>
    <w:rsid w:val="00B538AA"/>
    <w:rsid w:val="00B6020B"/>
    <w:rsid w:val="00B62889"/>
    <w:rsid w:val="00B65C6A"/>
    <w:rsid w:val="00B82C38"/>
    <w:rsid w:val="00B94614"/>
    <w:rsid w:val="00B97944"/>
    <w:rsid w:val="00BC11CA"/>
    <w:rsid w:val="00BD5D65"/>
    <w:rsid w:val="00BE6130"/>
    <w:rsid w:val="00BF2C3D"/>
    <w:rsid w:val="00C02486"/>
    <w:rsid w:val="00C108AB"/>
    <w:rsid w:val="00C21D0D"/>
    <w:rsid w:val="00C23A13"/>
    <w:rsid w:val="00C52F63"/>
    <w:rsid w:val="00C70333"/>
    <w:rsid w:val="00C93667"/>
    <w:rsid w:val="00C95FFB"/>
    <w:rsid w:val="00CA6D65"/>
    <w:rsid w:val="00CB7208"/>
    <w:rsid w:val="00CC6FA1"/>
    <w:rsid w:val="00D2703C"/>
    <w:rsid w:val="00D3069C"/>
    <w:rsid w:val="00D42321"/>
    <w:rsid w:val="00D43F9D"/>
    <w:rsid w:val="00D975DF"/>
    <w:rsid w:val="00DA2A83"/>
    <w:rsid w:val="00DB1115"/>
    <w:rsid w:val="00DB4198"/>
    <w:rsid w:val="00DD2965"/>
    <w:rsid w:val="00DD632B"/>
    <w:rsid w:val="00DD6679"/>
    <w:rsid w:val="00DD7B40"/>
    <w:rsid w:val="00DE553C"/>
    <w:rsid w:val="00DF20AC"/>
    <w:rsid w:val="00E25FBF"/>
    <w:rsid w:val="00E30F19"/>
    <w:rsid w:val="00E313CC"/>
    <w:rsid w:val="00E33B76"/>
    <w:rsid w:val="00E771BF"/>
    <w:rsid w:val="00E92421"/>
    <w:rsid w:val="00EA14CD"/>
    <w:rsid w:val="00EA2C60"/>
    <w:rsid w:val="00EB5997"/>
    <w:rsid w:val="00EC3B76"/>
    <w:rsid w:val="00ED08C7"/>
    <w:rsid w:val="00ED63FD"/>
    <w:rsid w:val="00EE0F0C"/>
    <w:rsid w:val="00EE72CE"/>
    <w:rsid w:val="00EF5165"/>
    <w:rsid w:val="00F01CC1"/>
    <w:rsid w:val="00F0387F"/>
    <w:rsid w:val="00F4126E"/>
    <w:rsid w:val="00F413BD"/>
    <w:rsid w:val="00F41E05"/>
    <w:rsid w:val="00F518E4"/>
    <w:rsid w:val="00F75E1E"/>
    <w:rsid w:val="00FA1F02"/>
    <w:rsid w:val="00FB34DA"/>
    <w:rsid w:val="00FC1FD9"/>
    <w:rsid w:val="00FC51A6"/>
    <w:rsid w:val="00FD7F01"/>
    <w:rsid w:val="00FF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8DE67"/>
  <w15:chartTrackingRefBased/>
  <w15:docId w15:val="{067FC113-F94E-5A44-8ECD-35255302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32B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405BDC"/>
    <w:pPr>
      <w:spacing w:before="180" w:after="180" w:line="720" w:lineRule="auto"/>
      <w:outlineLvl w:val="0"/>
    </w:pPr>
    <w:rPr>
      <w:rFonts w:ascii="Times New Roman" w:eastAsia="標楷體" w:hAnsi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405BDC"/>
    <w:pPr>
      <w:spacing w:line="720" w:lineRule="auto"/>
      <w:outlineLvl w:val="1"/>
    </w:pPr>
    <w:rPr>
      <w:rFonts w:ascii="Calibri Light" w:hAnsi="Calibri Light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DEC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162DEC"/>
    <w:rPr>
      <w:kern w:val="2"/>
    </w:rPr>
  </w:style>
  <w:style w:type="paragraph" w:styleId="a5">
    <w:name w:val="footer"/>
    <w:basedOn w:val="a"/>
    <w:link w:val="a6"/>
    <w:uiPriority w:val="99"/>
    <w:unhideWhenUsed/>
    <w:rsid w:val="00162DEC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162DEC"/>
    <w:rPr>
      <w:kern w:val="2"/>
    </w:rPr>
  </w:style>
  <w:style w:type="paragraph" w:styleId="a7">
    <w:name w:val="Document Map"/>
    <w:basedOn w:val="a"/>
    <w:link w:val="a8"/>
    <w:uiPriority w:val="99"/>
    <w:semiHidden/>
    <w:unhideWhenUsed/>
    <w:rsid w:val="00162DEC"/>
    <w:rPr>
      <w:rFonts w:ascii="新細明體"/>
      <w:sz w:val="18"/>
      <w:szCs w:val="18"/>
      <w:lang w:val="x-none" w:eastAsia="x-none"/>
    </w:rPr>
  </w:style>
  <w:style w:type="character" w:customStyle="1" w:styleId="a8">
    <w:name w:val="文件引導模式 字元"/>
    <w:link w:val="a7"/>
    <w:uiPriority w:val="99"/>
    <w:semiHidden/>
    <w:rsid w:val="00162DEC"/>
    <w:rPr>
      <w:rFonts w:ascii="新細明體"/>
      <w:kern w:val="2"/>
      <w:sz w:val="18"/>
      <w:szCs w:val="18"/>
    </w:rPr>
  </w:style>
  <w:style w:type="table" w:styleId="a9">
    <w:name w:val="Table Grid"/>
    <w:basedOn w:val="a1"/>
    <w:uiPriority w:val="59"/>
    <w:rsid w:val="00D43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link w:val="1"/>
    <w:uiPriority w:val="9"/>
    <w:rsid w:val="00405BDC"/>
    <w:rPr>
      <w:rFonts w:ascii="Times New Roman" w:eastAsia="標楷體" w:hAnsi="Times New Roman"/>
      <w:kern w:val="2"/>
      <w:sz w:val="24"/>
      <w:szCs w:val="22"/>
    </w:rPr>
  </w:style>
  <w:style w:type="character" w:customStyle="1" w:styleId="20">
    <w:name w:val="標題 2 字元"/>
    <w:link w:val="2"/>
    <w:uiPriority w:val="9"/>
    <w:rsid w:val="00405BDC"/>
    <w:rPr>
      <w:rFonts w:ascii="Calibri Light" w:eastAsia="新細明體" w:hAnsi="Calibri Light" w:cs="Times New Roman"/>
      <w:b/>
      <w:bCs/>
      <w:kern w:val="2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A29D7"/>
    <w:rPr>
      <w:rFonts w:ascii="新細明體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A29D7"/>
    <w:rPr>
      <w:rFonts w:ascii="新細明體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0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C775E-49B2-42AF-BA87-444FCBA1F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mgoii</dc:creator>
  <cp:keywords/>
  <cp:lastModifiedBy>Chang Yamei</cp:lastModifiedBy>
  <cp:revision>4</cp:revision>
  <cp:lastPrinted>2020-11-30T01:49:00Z</cp:lastPrinted>
  <dcterms:created xsi:type="dcterms:W3CDTF">2020-11-30T01:49:00Z</dcterms:created>
  <dcterms:modified xsi:type="dcterms:W3CDTF">2020-12-01T06:42:00Z</dcterms:modified>
</cp:coreProperties>
</file>